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892" w:rsidRDefault="00E05892">
      <w:pPr>
        <w:rPr>
          <w:rFonts w:ascii="Times New Roman" w:hAnsi="Times New Roman"/>
          <w:sz w:val="28"/>
          <w:szCs w:val="28"/>
        </w:rPr>
      </w:pPr>
    </w:p>
    <w:p w:rsidR="00E05892" w:rsidRDefault="00BA32B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23.03. 2020</w:t>
      </w:r>
    </w:p>
    <w:p w:rsidR="00BA32B3" w:rsidRDefault="00E05892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Тема: </w:t>
      </w:r>
      <w:r w:rsidRPr="00E05892">
        <w:rPr>
          <w:rFonts w:ascii="Times New Roman" w:hAnsi="Times New Roman"/>
          <w:sz w:val="28"/>
          <w:szCs w:val="28"/>
        </w:rPr>
        <w:t xml:space="preserve">Русская </w:t>
      </w:r>
      <w:r w:rsidR="002A1306">
        <w:rPr>
          <w:rFonts w:ascii="Times New Roman" w:hAnsi="Times New Roman"/>
          <w:sz w:val="28"/>
          <w:szCs w:val="28"/>
        </w:rPr>
        <w:t xml:space="preserve"> народная </w:t>
      </w:r>
      <w:r w:rsidRPr="00E05892">
        <w:rPr>
          <w:rFonts w:ascii="Times New Roman" w:hAnsi="Times New Roman"/>
          <w:sz w:val="28"/>
          <w:szCs w:val="28"/>
        </w:rPr>
        <w:t>песня</w:t>
      </w:r>
      <w:r w:rsidR="00EB5666">
        <w:rPr>
          <w:rFonts w:ascii="Times New Roman" w:hAnsi="Times New Roman"/>
          <w:sz w:val="28"/>
          <w:szCs w:val="28"/>
        </w:rPr>
        <w:t>.</w:t>
      </w:r>
      <w:r w:rsidR="00BA32B3" w:rsidRPr="00BA32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32B3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2B3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32B3" w:rsidRPr="00EB5666" w:rsidRDefault="00BA32B3" w:rsidP="00BA32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Инструкция:</w:t>
      </w:r>
    </w:p>
    <w:p w:rsid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Прочитайте информацию.</w:t>
      </w:r>
    </w:p>
    <w:p w:rsidR="00BA32B3" w:rsidRPr="00EB5666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Пройдите по ссылкам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B566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A32B3" w:rsidRPr="00F520EE" w:rsidRDefault="00BA32B3" w:rsidP="00F520EE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EB5666">
        <w:rPr>
          <w:rFonts w:ascii="Times New Roman" w:hAnsi="Times New Roman" w:cs="Times New Roman"/>
          <w:sz w:val="28"/>
          <w:szCs w:val="28"/>
        </w:rPr>
        <w:t>По итогам изучения</w:t>
      </w:r>
      <w:r w:rsidR="00F520EE">
        <w:rPr>
          <w:rFonts w:ascii="Times New Roman" w:hAnsi="Times New Roman" w:cs="Times New Roman"/>
          <w:sz w:val="28"/>
          <w:szCs w:val="28"/>
        </w:rPr>
        <w:t xml:space="preserve">  предложенного материала</w:t>
      </w:r>
      <w:r w:rsidRPr="00EB5666">
        <w:rPr>
          <w:rFonts w:ascii="Times New Roman" w:hAnsi="Times New Roman" w:cs="Times New Roman"/>
          <w:sz w:val="28"/>
          <w:szCs w:val="28"/>
        </w:rPr>
        <w:t xml:space="preserve"> выполните практическую работу</w:t>
      </w:r>
      <w:r w:rsidR="00F520EE">
        <w:rPr>
          <w:rFonts w:ascii="Times New Roman" w:hAnsi="Times New Roman" w:cs="Times New Roman"/>
          <w:sz w:val="28"/>
          <w:szCs w:val="28"/>
        </w:rPr>
        <w:t xml:space="preserve"> - п</w:t>
      </w:r>
      <w:r w:rsidRPr="00F520EE">
        <w:rPr>
          <w:rFonts w:ascii="Times New Roman" w:hAnsi="Times New Roman" w:cs="Times New Roman"/>
          <w:sz w:val="28"/>
          <w:szCs w:val="28"/>
        </w:rPr>
        <w:t>резентация  « Русская народная песня».</w:t>
      </w:r>
    </w:p>
    <w:p w:rsid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Пройдите по ссылкам</w:t>
      </w:r>
      <w:r w:rsidR="00392C4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проиграйте известные русские народные мелодии</w:t>
      </w:r>
      <w:r w:rsidR="008A2501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8A2501" w:rsidRPr="008A2501">
          <w:rPr>
            <w:color w:val="0000FF"/>
            <w:u w:val="single"/>
          </w:rPr>
          <w:t>https://www.youtube.com/watch?v=bdBB-dqzKng</w:t>
        </w:r>
      </w:hyperlink>
    </w:p>
    <w:p w:rsidR="00BA32B3" w:rsidRPr="00BA32B3" w:rsidRDefault="00BA32B3" w:rsidP="00BA32B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Выполненную  практическую работу</w:t>
      </w:r>
      <w:r w:rsidR="00E8174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EB5666">
        <w:rPr>
          <w:rFonts w:ascii="Times New Roman" w:hAnsi="Times New Roman" w:cs="Times New Roman"/>
          <w:sz w:val="28"/>
          <w:szCs w:val="28"/>
        </w:rPr>
        <w:t>Презента</w:t>
      </w:r>
      <w:r>
        <w:rPr>
          <w:rFonts w:ascii="Times New Roman" w:hAnsi="Times New Roman" w:cs="Times New Roman"/>
          <w:sz w:val="28"/>
          <w:szCs w:val="28"/>
        </w:rPr>
        <w:t>ция  « Русская народная песня</w:t>
      </w:r>
      <w:r w:rsidR="008A2501">
        <w:rPr>
          <w:rFonts w:ascii="Times New Roman" w:hAnsi="Times New Roman" w:cs="Times New Roman"/>
          <w:sz w:val="28"/>
          <w:szCs w:val="28"/>
        </w:rPr>
        <w:t>»</w:t>
      </w:r>
      <w:r w:rsidR="00E81747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="008A2501" w:rsidRPr="008A2501">
        <w:rPr>
          <w:rFonts w:ascii="Times New Roman" w:hAnsi="Times New Roman" w:cs="Times New Roman"/>
          <w:sz w:val="28"/>
          <w:szCs w:val="28"/>
        </w:rPr>
        <w:t xml:space="preserve"> </w:t>
      </w:r>
      <w:r w:rsidR="008A2501">
        <w:rPr>
          <w:rFonts w:ascii="Times New Roman" w:hAnsi="Times New Roman" w:cs="Times New Roman"/>
          <w:sz w:val="28"/>
          <w:szCs w:val="28"/>
        </w:rPr>
        <w:t xml:space="preserve">отправьте   на </w:t>
      </w:r>
      <w:proofErr w:type="spellStart"/>
      <w:r w:rsidR="008A2501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="008A2501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8A2501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="008A2501">
        <w:rPr>
          <w:rFonts w:ascii="Times New Roman" w:hAnsi="Times New Roman" w:cs="Times New Roman"/>
          <w:sz w:val="28"/>
          <w:szCs w:val="28"/>
        </w:rPr>
        <w:t xml:space="preserve"> педагога  </w:t>
      </w:r>
      <w:r w:rsidR="008A2501" w:rsidRPr="005A53C5">
        <w:rPr>
          <w:rFonts w:ascii="Times New Roman" w:hAnsi="Times New Roman" w:cs="Times New Roman"/>
          <w:sz w:val="28"/>
          <w:szCs w:val="28"/>
        </w:rPr>
        <w:t>dorohova-67@mail.ru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b/>
          <w:bCs/>
          <w:color w:val="222222"/>
          <w:sz w:val="21"/>
          <w:szCs w:val="21"/>
        </w:rPr>
        <w:t>Русская народная песня</w:t>
      </w:r>
      <w:r>
        <w:rPr>
          <w:rFonts w:ascii="Arial" w:hAnsi="Arial" w:cs="Arial"/>
          <w:color w:val="222222"/>
          <w:sz w:val="21"/>
          <w:szCs w:val="21"/>
        </w:rPr>
        <w:t> — </w:t>
      </w:r>
      <w:hyperlink r:id="rId7" w:tooltip="Фольклор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фольклорное</w:t>
        </w:r>
      </w:hyperlink>
      <w:r>
        <w:rPr>
          <w:rFonts w:ascii="Arial" w:hAnsi="Arial" w:cs="Arial"/>
          <w:color w:val="222222"/>
          <w:sz w:val="21"/>
          <w:szCs w:val="21"/>
        </w:rPr>
        <w:t> произведение, которое сохраняется в народной памяти и передаётся из уст в уста, продукт коллективного устного творчества </w:t>
      </w:r>
      <w:hyperlink r:id="rId8" w:tooltip="Русские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русского народа</w:t>
        </w:r>
      </w:hyperlink>
      <w:r>
        <w:rPr>
          <w:rFonts w:ascii="Arial" w:hAnsi="Arial" w:cs="Arial"/>
          <w:color w:val="222222"/>
          <w:sz w:val="21"/>
          <w:szCs w:val="21"/>
        </w:rPr>
        <w:t>.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Чаще всего у </w:t>
      </w:r>
      <w:hyperlink r:id="rId9" w:tooltip="Народная песня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народной песни</w:t>
        </w:r>
      </w:hyperlink>
      <w:r>
        <w:rPr>
          <w:rFonts w:ascii="Arial" w:hAnsi="Arial" w:cs="Arial"/>
          <w:color w:val="222222"/>
          <w:sz w:val="21"/>
          <w:szCs w:val="21"/>
        </w:rPr>
        <w:t> нет определённого автора, или автор неизвестен, но известны и народные песни литературного происхождения. Существенная черта большинства жанров русской народной песни — непосредственная связь народной песни с бытом и трудовой деятельностью (напр., песни трудовые, сопровождающие различные виды труда — бурлацкие, покосные, прополочные, жатвенные, молотильные и др., обрядовые, сопровождающие земледельческие и семейные обряды и празднества, — </w:t>
      </w:r>
      <w:hyperlink r:id="rId10" w:tooltip="Колядк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колядки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1" w:tooltip="Масленичны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масленичные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2" w:tooltip="Веснянки (песни)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веснянки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3" w:tooltip="Купальски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купальские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4" w:tooltip="Свадебные песни" w:history="1">
        <w:r>
          <w:rPr>
            <w:rStyle w:val="a3"/>
            <w:rFonts w:ascii="Arial" w:hAnsi="Arial" w:cs="Arial"/>
            <w:color w:val="0B0080"/>
            <w:sz w:val="21"/>
            <w:szCs w:val="21"/>
          </w:rPr>
          <w:t>свадебные</w:t>
        </w:r>
      </w:hyperlink>
      <w:r>
        <w:rPr>
          <w:rFonts w:ascii="Arial" w:hAnsi="Arial" w:cs="Arial"/>
          <w:color w:val="222222"/>
          <w:sz w:val="21"/>
          <w:szCs w:val="21"/>
        </w:rPr>
        <w:t>, </w:t>
      </w:r>
      <w:hyperlink r:id="rId15" w:tooltip="Похоронные песни (страница отсутствует)" w:history="1">
        <w:r>
          <w:rPr>
            <w:rStyle w:val="a3"/>
            <w:rFonts w:ascii="Arial" w:hAnsi="Arial" w:cs="Arial"/>
            <w:color w:val="A55858"/>
            <w:sz w:val="21"/>
            <w:szCs w:val="21"/>
          </w:rPr>
          <w:t>похоронные</w:t>
        </w:r>
      </w:hyperlink>
      <w:r>
        <w:rPr>
          <w:rFonts w:ascii="Arial" w:hAnsi="Arial" w:cs="Arial"/>
          <w:color w:val="222222"/>
          <w:sz w:val="21"/>
          <w:szCs w:val="21"/>
        </w:rPr>
        <w:t>, игровые, календарные и т. п.).</w:t>
      </w:r>
    </w:p>
    <w:p w:rsidR="00E05892" w:rsidRDefault="00E05892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  <w:r>
        <w:rPr>
          <w:rFonts w:ascii="Arial" w:hAnsi="Arial" w:cs="Arial"/>
          <w:color w:val="222222"/>
          <w:sz w:val="21"/>
          <w:szCs w:val="21"/>
        </w:rPr>
        <w:t>В русской песне есть свои наиболее употребительные размеры: в 2/4 и 4/4. Размер в 3/4 реже. Он употребляется обычно в обрядовых, например свадебных песнях. Русская крестьянская песня архаична, она строится в пятиступенных ладах. Для русской народной песни характерно богатство житейских бытовых мотивов.</w:t>
      </w:r>
    </w:p>
    <w:p w:rsidR="002A1306" w:rsidRPr="002A1306" w:rsidRDefault="002A1306" w:rsidP="002A1306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Русские народные песни подразделяют</w:t>
      </w:r>
      <w:hyperlink r:id="rId16" w:anchor="cite_note-lazutin_1-1" w:history="1">
        <w:r w:rsidRPr="002A1306">
          <w:rPr>
            <w:rFonts w:ascii="Arial" w:eastAsia="Times New Roman" w:hAnsi="Arial" w:cs="Arial"/>
            <w:color w:val="0B0080"/>
            <w:sz w:val="17"/>
            <w:szCs w:val="17"/>
            <w:vertAlign w:val="superscript"/>
            <w:lang w:eastAsia="ru-RU"/>
          </w:rPr>
          <w:t>[1]</w:t>
        </w:r>
      </w:hyperlink>
      <w:hyperlink r:id="rId17" w:anchor="cite_note-schurov_1-2" w:history="1">
        <w:r w:rsidRPr="002A1306">
          <w:rPr>
            <w:rFonts w:ascii="Arial" w:eastAsia="Times New Roman" w:hAnsi="Arial" w:cs="Arial"/>
            <w:color w:val="0B0080"/>
            <w:sz w:val="17"/>
            <w:szCs w:val="17"/>
            <w:vertAlign w:val="superscript"/>
            <w:lang w:eastAsia="ru-RU"/>
          </w:rPr>
          <w:t>[2]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</w:t>
      </w:r>
      <w:proofErr w:type="gram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</w:t>
      </w:r>
      <w:proofErr w:type="gram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Песенный эпос</w:t>
      </w:r>
    </w:p>
    <w:p w:rsidR="002A1306" w:rsidRPr="002A1306" w:rsidRDefault="00E81747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18" w:tooltip="Былины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былины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(южнорусские, среднерусские, сибирские);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северная эпическая традиция;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исторические песни;</w:t>
      </w:r>
    </w:p>
    <w:p w:rsidR="002A1306" w:rsidRPr="002A1306" w:rsidRDefault="00E81747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19" w:tooltip="Баллада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баллады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небылицы и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"https://ru.wikipedia.org/wiki/%D0%A1%D0%BA%D0%BE%D0%BC%D0%BE%D1%80%D0%BE%D1%88%D0%B8%D0%BD%D0%B0_(%D1%84%D0%BE%D0%BB%D1%8C%D0%BA%D0%BB%D0%BE%D1%80)" \o "Скоморошина (фольклор)"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скоморошины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в сказках.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Календарные </w:t>
      </w:r>
      <w:hyperlink r:id="rId20" w:tooltip="Обрядовая поэзия славян" w:history="1">
        <w:r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обрядовые песни</w:t>
        </w:r>
      </w:hyperlink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величальные зимние (</w:t>
      </w:r>
      <w:hyperlink r:id="rId21" w:tooltip="Колядк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колядки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"https://ru.wikipedia.org/wiki/%D0%A9%D0%B5%D0%B4%D1%80%D0%BE%D0%B2%D0%BA%D0%B8" \o "Щедровки"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щедровки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"https://ru.wikipedia.org/w/index.php?title=%D0%92%D0%B8%D0%BD%D0%BE%D0%B3%D1%80%D0%B0%D0%B4%D1%8C%D0%B5&amp;action=edit&amp;redlink=1" \o "Виноградье (страница отсутствует)"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A55858"/>
          <w:sz w:val="21"/>
          <w:szCs w:val="21"/>
          <w:lang w:eastAsia="ru-RU"/>
        </w:rPr>
        <w:t>виноградье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"https://ru.wikipedia.org/wiki/%D0%9E%D0%B2%D1%81%D0%B5%D0%BD%D1%8C%D0%BA%D0%B8" \o "Овсеньки"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овсеньки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святочные (</w:t>
      </w:r>
      <w:hyperlink r:id="rId22" w:tooltip="Подблюдные песн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подблюдные песни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E81747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23" w:tooltip="Масленичные песни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масленичные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весенние (</w:t>
      </w:r>
      <w:hyperlink r:id="rId24" w:tooltip="Веснянки (песни)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веснянки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"https://ru.wikipedia.org/wiki/%D0%92%D0%BE%D0%BB%D0%BE%D1%87%D0%B5%D0%B1%D0%BD%D1%8B%D0%B5_%D0%BF%D0%B5%D1%81%D0%BD%D0%B8" \o "Волочебные песни"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волочебные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25" w:tooltip="Песни Пасхальной недел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пасхальные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пахоты и сева;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вознесенские;</w:t>
      </w:r>
    </w:p>
    <w:p w:rsidR="002A1306" w:rsidRPr="002A1306" w:rsidRDefault="00E81747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26" w:tooltip="Троицко-семицкие песни (страница отсутствует)" w:history="1">
        <w:proofErr w:type="spellStart"/>
        <w:r w:rsidR="002A1306"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троицко</w:t>
        </w:r>
        <w:proofErr w:type="spellEnd"/>
        <w:r w:rsidR="002A1306"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-семицкие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(см. </w:t>
      </w:r>
      <w:hyperlink r:id="rId27" w:tooltip="Семик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Семик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 </w:t>
      </w:r>
      <w:hyperlink r:id="rId28" w:tooltip="Троицын день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Троица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летние (</w:t>
      </w:r>
      <w:hyperlink r:id="rId29" w:tooltip="Купальские песни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купальские песни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2A1306" w:rsidP="002A1306">
      <w:pPr>
        <w:numPr>
          <w:ilvl w:val="0"/>
          <w:numId w:val="2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толочные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покосные, жатвенные.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Семейные обрядовые песни</w:t>
      </w:r>
    </w:p>
    <w:p w:rsidR="002A1306" w:rsidRPr="002A1306" w:rsidRDefault="002A1306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обряды рождения и пестования (</w:t>
      </w:r>
      <w:proofErr w:type="spellStart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begin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instrText xml:space="preserve"> HYPERLINK "https://ru.wikipedia.org/wiki/%D0%9C%D0%B0%D0%BB%D1%8B%D0%B5_%D0%B6%D0%B0%D0%BD%D1%80%D1%8B_%D1%84%D0%BE%D0%BB%D1%8C%D0%BA%D0%BB%D0%BE%D1%80%D0%B0" \l "%D0%9F%D0%B5%D1%81%D1%82%D1%83%D1%88%D0%BA%D0%B0" \o "Малые жанры фольклора" </w:instrText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separate"/>
      </w:r>
      <w:r w:rsidRPr="002A1306">
        <w:rPr>
          <w:rFonts w:ascii="Arial" w:eastAsia="Times New Roman" w:hAnsi="Arial" w:cs="Arial"/>
          <w:color w:val="0B0080"/>
          <w:sz w:val="21"/>
          <w:szCs w:val="21"/>
          <w:lang w:eastAsia="ru-RU"/>
        </w:rPr>
        <w:t>пестушка</w:t>
      </w:r>
      <w:proofErr w:type="spellEnd"/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fldChar w:fldCharType="end"/>
      </w: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);</w:t>
      </w:r>
    </w:p>
    <w:p w:rsidR="002A1306" w:rsidRPr="002A1306" w:rsidRDefault="00E81747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0" w:tooltip="Причитания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плачи и причитания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E81747" w:rsidP="002A1306">
      <w:pPr>
        <w:numPr>
          <w:ilvl w:val="0"/>
          <w:numId w:val="3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1" w:tooltip="Свадебные песни славян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свадебные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E81747" w:rsidP="002A1306">
      <w:pPr>
        <w:numPr>
          <w:ilvl w:val="0"/>
          <w:numId w:val="4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2" w:tooltip="Колыбельная песня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колыбельные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Традиционные лирические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Трудовые песни.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Отходнические песни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бурлацкие;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чумацкие;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ямщицкие;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солдатские;</w:t>
      </w:r>
    </w:p>
    <w:p w:rsidR="002A1306" w:rsidRPr="002A1306" w:rsidRDefault="002A1306" w:rsidP="002A1306">
      <w:pPr>
        <w:numPr>
          <w:ilvl w:val="0"/>
          <w:numId w:val="5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рабочие.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Удалые песни</w:t>
      </w:r>
    </w:p>
    <w:p w:rsidR="002A1306" w:rsidRPr="002A1306" w:rsidRDefault="00E81747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3" w:tooltip="Разбойничьи песни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разбойничьи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каторжные и ссылочные;</w:t>
      </w:r>
    </w:p>
    <w:p w:rsidR="002A1306" w:rsidRPr="002A1306" w:rsidRDefault="002A1306" w:rsidP="002A1306">
      <w:pPr>
        <w:numPr>
          <w:ilvl w:val="0"/>
          <w:numId w:val="6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тюремные (</w:t>
      </w:r>
      <w:hyperlink r:id="rId34" w:tooltip="Блатная песня" w:history="1">
        <w:r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блатные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Шуточные, сатирические, </w:t>
      </w:r>
      <w:hyperlink r:id="rId35" w:tooltip="Частушка" w:history="1">
        <w:r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частушки</w:t>
        </w:r>
      </w:hyperlink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, припевки, </w:t>
      </w:r>
      <w:hyperlink r:id="rId36" w:tooltip="Саратовские страдания (жанр) (страница отсутствует)" w:history="1">
        <w:r w:rsidRPr="002A1306">
          <w:rPr>
            <w:rFonts w:ascii="Arial" w:eastAsia="Times New Roman" w:hAnsi="Arial" w:cs="Arial"/>
            <w:b/>
            <w:bCs/>
            <w:color w:val="A55858"/>
            <w:sz w:val="21"/>
            <w:szCs w:val="21"/>
            <w:lang w:eastAsia="ru-RU"/>
          </w:rPr>
          <w:t>страдания</w:t>
        </w:r>
      </w:hyperlink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Песни литературного происхождения.</w:t>
      </w:r>
    </w:p>
    <w:p w:rsidR="002A1306" w:rsidRPr="002A1306" w:rsidRDefault="00E81747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hyperlink r:id="rId37" w:tooltip="Казачьи песни" w:history="1">
        <w:r w:rsidR="002A1306" w:rsidRPr="002A1306">
          <w:rPr>
            <w:rFonts w:ascii="Arial" w:eastAsia="Times New Roman" w:hAnsi="Arial" w:cs="Arial"/>
            <w:b/>
            <w:bCs/>
            <w:color w:val="0B0080"/>
            <w:sz w:val="21"/>
            <w:szCs w:val="21"/>
            <w:lang w:eastAsia="ru-RU"/>
          </w:rPr>
          <w:t>Казачий воинский репертуар</w:t>
        </w:r>
      </w:hyperlink>
      <w:r w:rsidR="002A1306"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.</w:t>
      </w:r>
    </w:p>
    <w:p w:rsidR="002A1306" w:rsidRPr="002A1306" w:rsidRDefault="002A1306" w:rsidP="002A1306">
      <w:pPr>
        <w:shd w:val="clear" w:color="auto" w:fill="FFFFFF"/>
        <w:spacing w:after="24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Жанровые песни, связанные с хореографией</w:t>
      </w:r>
    </w:p>
    <w:p w:rsidR="002A1306" w:rsidRPr="002A1306" w:rsidRDefault="00E81747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hyperlink r:id="rId38" w:tooltip="Хоровод" w:history="1">
        <w:r w:rsidR="002A1306" w:rsidRPr="002A1306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хороводные</w:t>
        </w:r>
      </w:hyperlink>
      <w:r w:rsidR="002A1306"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игровые;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песни и инструментальные наигрыши, </w:t>
      </w:r>
      <w:hyperlink r:id="rId39" w:tooltip="Русская плясовая песня (страница отсутствует)" w:history="1">
        <w:r w:rsidRPr="002A1306">
          <w:rPr>
            <w:rFonts w:ascii="Arial" w:eastAsia="Times New Roman" w:hAnsi="Arial" w:cs="Arial"/>
            <w:color w:val="A55858"/>
            <w:sz w:val="21"/>
            <w:szCs w:val="21"/>
            <w:lang w:eastAsia="ru-RU"/>
          </w:rPr>
          <w:t>сопровождающие пляску</w:t>
        </w:r>
      </w:hyperlink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;</w:t>
      </w:r>
    </w:p>
    <w:p w:rsidR="002A1306" w:rsidRPr="002A1306" w:rsidRDefault="002A1306" w:rsidP="002A1306">
      <w:pPr>
        <w:numPr>
          <w:ilvl w:val="0"/>
          <w:numId w:val="7"/>
        </w:numPr>
        <w:shd w:val="clear" w:color="auto" w:fill="FFFFFF"/>
        <w:spacing w:before="100" w:beforeAutospacing="1" w:after="24" w:line="240" w:lineRule="auto"/>
        <w:ind w:left="384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2A1306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поздние танцы.</w:t>
      </w:r>
    </w:p>
    <w:p w:rsidR="002A1306" w:rsidRDefault="002A1306" w:rsidP="00E05892">
      <w:pPr>
        <w:pStyle w:val="a4"/>
        <w:shd w:val="clear" w:color="auto" w:fill="FFFFFF"/>
        <w:spacing w:before="120" w:beforeAutospacing="0" w:after="120" w:afterAutospacing="0"/>
        <w:rPr>
          <w:rFonts w:ascii="Arial" w:hAnsi="Arial" w:cs="Arial"/>
          <w:color w:val="222222"/>
          <w:sz w:val="21"/>
          <w:szCs w:val="21"/>
        </w:rPr>
      </w:pPr>
    </w:p>
    <w:p w:rsidR="00E05892" w:rsidRDefault="00E05892">
      <w:pPr>
        <w:rPr>
          <w:rFonts w:ascii="Times New Roman" w:hAnsi="Times New Roman" w:cs="Times New Roman"/>
          <w:sz w:val="28"/>
          <w:szCs w:val="28"/>
        </w:rPr>
      </w:pPr>
    </w:p>
    <w:p w:rsidR="00882CB6" w:rsidRPr="00EB5666" w:rsidRDefault="00882CB6" w:rsidP="00882CB6">
      <w:pPr>
        <w:widowControl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882CB6" w:rsidRPr="00EB5666" w:rsidRDefault="00882CB6" w:rsidP="00EB5666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EB5666" w:rsidRPr="00EB5666" w:rsidRDefault="00EB5666" w:rsidP="00EB5666">
      <w:pPr>
        <w:ind w:left="720"/>
        <w:contextualSpacing/>
        <w:rPr>
          <w:rFonts w:ascii="Times New Roman" w:hAnsi="Times New Roman" w:cs="Times New Roman"/>
          <w:sz w:val="28"/>
          <w:szCs w:val="28"/>
        </w:rPr>
      </w:pPr>
    </w:p>
    <w:p w:rsidR="00EB5666" w:rsidRPr="00DA36F6" w:rsidRDefault="00EB5666">
      <w:pPr>
        <w:rPr>
          <w:rFonts w:ascii="Times New Roman" w:hAnsi="Times New Roman" w:cs="Times New Roman"/>
          <w:sz w:val="28"/>
          <w:szCs w:val="28"/>
        </w:rPr>
      </w:pPr>
    </w:p>
    <w:sectPr w:rsidR="00EB5666" w:rsidRPr="00DA3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BFC"/>
    <w:multiLevelType w:val="multilevel"/>
    <w:tmpl w:val="AFB44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1206A"/>
    <w:multiLevelType w:val="multilevel"/>
    <w:tmpl w:val="5ECC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1F2DB7"/>
    <w:multiLevelType w:val="multilevel"/>
    <w:tmpl w:val="FAE8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7D1A73"/>
    <w:multiLevelType w:val="multilevel"/>
    <w:tmpl w:val="BBA41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6A29F7"/>
    <w:multiLevelType w:val="multilevel"/>
    <w:tmpl w:val="2596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34081E"/>
    <w:multiLevelType w:val="multilevel"/>
    <w:tmpl w:val="0AAE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EA476C"/>
    <w:multiLevelType w:val="hybridMultilevel"/>
    <w:tmpl w:val="C8DACB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6C41F8"/>
    <w:multiLevelType w:val="hybridMultilevel"/>
    <w:tmpl w:val="769A505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6E0E19"/>
    <w:multiLevelType w:val="multilevel"/>
    <w:tmpl w:val="FE3AA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8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20F"/>
    <w:rsid w:val="002A1306"/>
    <w:rsid w:val="002F7A96"/>
    <w:rsid w:val="00392C4F"/>
    <w:rsid w:val="00882CB6"/>
    <w:rsid w:val="008A2501"/>
    <w:rsid w:val="00B07F73"/>
    <w:rsid w:val="00BA32B3"/>
    <w:rsid w:val="00DA36F6"/>
    <w:rsid w:val="00DB420F"/>
    <w:rsid w:val="00E05892"/>
    <w:rsid w:val="00E81747"/>
    <w:rsid w:val="00EB5666"/>
    <w:rsid w:val="00F5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20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05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82C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420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058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82C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3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134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1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0%D1%83%D1%81%D1%81%D0%BA%D0%B8%D0%B5" TargetMode="External"/><Relationship Id="rId13" Type="http://schemas.openxmlformats.org/officeDocument/2006/relationships/hyperlink" Target="https://ru.wikipedia.org/wiki/%D0%9A%D1%83%D0%BF%D0%B0%D0%BB%D1%8C%D1%81%D0%BA%D0%B8%D0%B5_%D0%BF%D0%B5%D1%81%D0%BD%D0%B8" TargetMode="External"/><Relationship Id="rId18" Type="http://schemas.openxmlformats.org/officeDocument/2006/relationships/hyperlink" Target="https://ru.wikipedia.org/wiki/%D0%91%D1%8B%D0%BB%D0%B8%D0%BD%D1%8B" TargetMode="External"/><Relationship Id="rId26" Type="http://schemas.openxmlformats.org/officeDocument/2006/relationships/hyperlink" Target="https://ru.wikipedia.org/w/index.php?title=%D0%A2%D1%80%D0%BE%D0%B8%D1%86%D0%BA%D0%BE-%D1%81%D0%B5%D0%BC%D0%B8%D1%86%D0%BA%D0%B8%D0%B5_%D0%BF%D0%B5%D1%81%D0%BD%D0%B8&amp;action=edit&amp;redlink=1" TargetMode="External"/><Relationship Id="rId39" Type="http://schemas.openxmlformats.org/officeDocument/2006/relationships/hyperlink" Target="https://ru.wikipedia.org/w/index.php?title=%D0%A0%D1%83%D1%81%D1%81%D0%BA%D0%B0%D1%8F_%D0%BF%D0%BB%D1%8F%D1%81%D0%BE%D0%B2%D0%B0%D1%8F_%D0%BF%D0%B5%D1%81%D0%BD%D1%8F&amp;action=edit&amp;redlink=1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9A%D0%BE%D0%BB%D1%8F%D0%B4%D0%BA%D0%B8" TargetMode="External"/><Relationship Id="rId34" Type="http://schemas.openxmlformats.org/officeDocument/2006/relationships/hyperlink" Target="https://ru.wikipedia.org/wiki/%D0%91%D0%BB%D0%B0%D1%82%D0%BD%D0%B0%D1%8F_%D0%BF%D0%B5%D1%81%D0%BD%D1%8F" TargetMode="External"/><Relationship Id="rId7" Type="http://schemas.openxmlformats.org/officeDocument/2006/relationships/hyperlink" Target="https://ru.wikipedia.org/wiki/%D0%A4%D0%BE%D0%BB%D1%8C%D0%BA%D0%BB%D0%BE%D1%80" TargetMode="External"/><Relationship Id="rId12" Type="http://schemas.openxmlformats.org/officeDocument/2006/relationships/hyperlink" Target="https://ru.wikipedia.org/wiki/%D0%92%D0%B5%D1%81%D0%BD%D1%8F%D0%BD%D0%BA%D0%B8_(%D0%BF%D0%B5%D1%81%D0%BD%D0%B8)" TargetMode="External"/><Relationship Id="rId17" Type="http://schemas.openxmlformats.org/officeDocument/2006/relationships/hyperlink" Target="https://ru.wikipedia.org/wiki/%D0%A0%D1%83%D1%81%D1%81%D0%BA%D0%B0%D1%8F_%D0%BD%D0%B0%D1%80%D0%BE%D0%B4%D0%BD%D0%B0%D1%8F_%D0%BF%D0%B5%D1%81%D0%BD%D1%8F" TargetMode="External"/><Relationship Id="rId25" Type="http://schemas.openxmlformats.org/officeDocument/2006/relationships/hyperlink" Target="https://ru.wikipedia.org/wiki/%D0%9F%D0%B5%D1%81%D0%BD%D0%B8_%D0%9F%D0%B0%D1%81%D1%85%D0%B0%D0%BB%D1%8C%D0%BD%D0%BE%D0%B9_%D0%BD%D0%B5%D0%B4%D0%B5%D0%BB%D0%B8" TargetMode="External"/><Relationship Id="rId33" Type="http://schemas.openxmlformats.org/officeDocument/2006/relationships/hyperlink" Target="https://ru.wikipedia.org/wiki/%D0%A0%D0%B0%D0%B7%D0%B1%D0%BE%D0%B9%D0%BD%D0%B8%D1%87%D1%8C%D0%B8_%D0%BF%D0%B5%D1%81%D0%BD%D0%B8" TargetMode="External"/><Relationship Id="rId38" Type="http://schemas.openxmlformats.org/officeDocument/2006/relationships/hyperlink" Target="https://ru.wikipedia.org/wiki/%D0%A5%D0%BE%D1%80%D0%BE%D0%B2%D0%BE%D0%B4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0%D1%83%D1%81%D1%81%D0%BA%D0%B0%D1%8F_%D0%BD%D0%B0%D1%80%D0%BE%D0%B4%D0%BD%D0%B0%D1%8F_%D0%BF%D0%B5%D1%81%D0%BD%D1%8F" TargetMode="External"/><Relationship Id="rId20" Type="http://schemas.openxmlformats.org/officeDocument/2006/relationships/hyperlink" Target="https://ru.wikipedia.org/wiki/%D0%9E%D0%B1%D1%80%D1%8F%D0%B4%D0%BE%D0%B2%D0%B0%D1%8F_%D0%BF%D0%BE%D1%8D%D0%B7%D0%B8%D1%8F_%D1%81%D0%BB%D0%B0%D0%B2%D1%8F%D0%BD" TargetMode="External"/><Relationship Id="rId29" Type="http://schemas.openxmlformats.org/officeDocument/2006/relationships/hyperlink" Target="https://ru.wikipedia.org/wiki/%D0%9A%D1%83%D0%BF%D0%B0%D0%BB%D1%8C%D1%81%D0%BA%D0%B8%D0%B5_%D0%BF%D0%B5%D1%81%D0%BD%D0%B8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dBB-dqzKng" TargetMode="External"/><Relationship Id="rId11" Type="http://schemas.openxmlformats.org/officeDocument/2006/relationships/hyperlink" Target="https://ru.wikipedia.org/wiki/%D0%9C%D0%B0%D1%81%D0%BB%D0%B5%D0%BD%D0%B8%D1%87%D0%BD%D1%8B%D0%B5_%D0%BF%D0%B5%D1%81%D0%BD%D0%B8" TargetMode="External"/><Relationship Id="rId24" Type="http://schemas.openxmlformats.org/officeDocument/2006/relationships/hyperlink" Target="https://ru.wikipedia.org/wiki/%D0%92%D0%B5%D1%81%D0%BD%D1%8F%D0%BD%D0%BA%D0%B8_(%D0%BF%D0%B5%D1%81%D0%BD%D0%B8)" TargetMode="External"/><Relationship Id="rId32" Type="http://schemas.openxmlformats.org/officeDocument/2006/relationships/hyperlink" Target="https://ru.wikipedia.org/wiki/%D0%9A%D0%BE%D0%BB%D1%8B%D0%B1%D0%B5%D0%BB%D1%8C%D0%BD%D0%B0%D1%8F_%D0%BF%D0%B5%D1%81%D0%BD%D1%8F" TargetMode="External"/><Relationship Id="rId37" Type="http://schemas.openxmlformats.org/officeDocument/2006/relationships/hyperlink" Target="https://ru.wikipedia.org/wiki/%D0%9A%D0%B0%D0%B7%D0%B0%D1%87%D1%8C%D0%B8_%D0%BF%D0%B5%D1%81%D0%BD%D0%B8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/index.php?title=%D0%9F%D0%BE%D1%85%D0%BE%D1%80%D0%BE%D0%BD%D0%BD%D1%8B%D0%B5_%D0%BF%D0%B5%D1%81%D0%BD%D0%B8&amp;action=edit&amp;redlink=1" TargetMode="External"/><Relationship Id="rId23" Type="http://schemas.openxmlformats.org/officeDocument/2006/relationships/hyperlink" Target="https://ru.wikipedia.org/wiki/%D0%9C%D0%B0%D1%81%D0%BB%D0%B5%D0%BD%D0%B8%D1%87%D0%BD%D1%8B%D0%B5_%D0%BF%D0%B5%D1%81%D0%BD%D0%B8" TargetMode="External"/><Relationship Id="rId28" Type="http://schemas.openxmlformats.org/officeDocument/2006/relationships/hyperlink" Target="https://ru.wikipedia.org/wiki/%D0%A2%D1%80%D0%BE%D0%B8%D1%86%D1%8B%D0%BD_%D0%B4%D0%B5%D0%BD%D1%8C" TargetMode="External"/><Relationship Id="rId36" Type="http://schemas.openxmlformats.org/officeDocument/2006/relationships/hyperlink" Target="https://ru.wikipedia.org/w/index.php?title=%D0%A1%D0%B0%D1%80%D0%B0%D1%82%D0%BE%D0%B2%D1%81%D0%BA%D0%B8%D0%B5_%D1%81%D1%82%D1%80%D0%B0%D0%B4%D0%B0%D0%BD%D0%B8%D1%8F_(%D0%B6%D0%B0%D0%BD%D1%80)&amp;action=edit&amp;redlink=1" TargetMode="External"/><Relationship Id="rId10" Type="http://schemas.openxmlformats.org/officeDocument/2006/relationships/hyperlink" Target="https://ru.wikipedia.org/wiki/%D0%9A%D0%BE%D0%BB%D1%8F%D0%B4%D0%BA%D0%B8" TargetMode="External"/><Relationship Id="rId19" Type="http://schemas.openxmlformats.org/officeDocument/2006/relationships/hyperlink" Target="https://ru.wikipedia.org/wiki/%D0%91%D0%B0%D0%BB%D0%BB%D0%B0%D0%B4%D0%B0" TargetMode="External"/><Relationship Id="rId31" Type="http://schemas.openxmlformats.org/officeDocument/2006/relationships/hyperlink" Target="https://ru.wikipedia.org/wiki/%D0%A1%D0%B2%D0%B0%D0%B4%D0%B5%D0%B1%D0%BD%D1%8B%D0%B5_%D0%BF%D0%B5%D1%81%D0%BD%D0%B8_%D1%81%D0%BB%D0%B0%D0%B2%D1%8F%D0%B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D%D0%B0%D1%80%D0%BE%D0%B4%D0%BD%D0%B0%D1%8F_%D0%BF%D0%B5%D1%81%D0%BD%D1%8F" TargetMode="External"/><Relationship Id="rId14" Type="http://schemas.openxmlformats.org/officeDocument/2006/relationships/hyperlink" Target="https://ru.wikipedia.org/wiki/%D0%A1%D0%B2%D0%B0%D0%B4%D0%B5%D0%B1%D0%BD%D1%8B%D0%B5_%D0%BF%D0%B5%D1%81%D0%BD%D0%B8" TargetMode="External"/><Relationship Id="rId22" Type="http://schemas.openxmlformats.org/officeDocument/2006/relationships/hyperlink" Target="https://ru.wikipedia.org/wiki/%D0%9F%D0%BE%D0%B4%D0%B1%D0%BB%D1%8E%D0%B4%D0%BD%D1%8B%D0%B5_%D0%BF%D0%B5%D1%81%D0%BD%D0%B8" TargetMode="External"/><Relationship Id="rId27" Type="http://schemas.openxmlformats.org/officeDocument/2006/relationships/hyperlink" Target="https://ru.wikipedia.org/wiki/%D0%A1%D0%B5%D0%BC%D0%B8%D0%BA" TargetMode="External"/><Relationship Id="rId30" Type="http://schemas.openxmlformats.org/officeDocument/2006/relationships/hyperlink" Target="https://ru.wikipedia.org/wiki/%D0%9F%D1%80%D0%B8%D1%87%D0%B8%D1%82%D0%B0%D0%BD%D0%B8%D1%8F" TargetMode="External"/><Relationship Id="rId35" Type="http://schemas.openxmlformats.org/officeDocument/2006/relationships/hyperlink" Target="https://ru.wikipedia.org/wiki/%D0%A7%D0%B0%D1%81%D1%82%D1%83%D1%88%D0%BA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1318</Words>
  <Characters>7514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5</cp:revision>
  <dcterms:created xsi:type="dcterms:W3CDTF">2020-04-07T16:37:00Z</dcterms:created>
  <dcterms:modified xsi:type="dcterms:W3CDTF">2020-04-07T19:55:00Z</dcterms:modified>
</cp:coreProperties>
</file>